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CE0EF" w14:textId="77777777" w:rsidR="005A11BF" w:rsidRDefault="005A11BF" w:rsidP="00B7529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sz w:val="36"/>
          <w:szCs w:val="36"/>
          <w:lang w:eastAsia="cs-CZ"/>
        </w:rPr>
      </w:pPr>
      <w:r w:rsidRPr="005A11BF">
        <w:rPr>
          <w:rFonts w:ascii="Arial" w:eastAsia="Times New Roman" w:hAnsi="Arial" w:cs="Arial"/>
          <w:b/>
          <w:bCs/>
          <w:sz w:val="36"/>
          <w:szCs w:val="36"/>
          <w:lang w:eastAsia="cs-CZ"/>
        </w:rPr>
        <w:t xml:space="preserve">RCE </w:t>
      </w:r>
      <w:proofErr w:type="spellStart"/>
      <w:r w:rsidRPr="005A11BF">
        <w:rPr>
          <w:rFonts w:ascii="Arial" w:eastAsia="Times New Roman" w:hAnsi="Arial" w:cs="Arial"/>
          <w:b/>
          <w:bCs/>
          <w:sz w:val="36"/>
          <w:szCs w:val="36"/>
          <w:lang w:eastAsia="cs-CZ"/>
        </w:rPr>
        <w:t>systems</w:t>
      </w:r>
      <w:proofErr w:type="spellEnd"/>
      <w:r w:rsidRPr="005A11BF">
        <w:rPr>
          <w:rFonts w:ascii="Arial" w:eastAsia="Times New Roman" w:hAnsi="Arial" w:cs="Arial"/>
          <w:b/>
          <w:bCs/>
          <w:sz w:val="36"/>
          <w:szCs w:val="36"/>
          <w:lang w:eastAsia="cs-CZ"/>
        </w:rPr>
        <w:t xml:space="preserve"> s. r. o. účast na zahraničních výstavách a veletrzích 2024, 2025</w:t>
      </w:r>
    </w:p>
    <w:p w14:paraId="1B475CD1" w14:textId="77777777" w:rsidR="005A11BF" w:rsidRPr="005A11BF" w:rsidRDefault="002A1924" w:rsidP="005A11BF">
      <w:pPr>
        <w:shd w:val="clear" w:color="auto" w:fill="FFFFFF"/>
        <w:spacing w:after="150" w:line="240" w:lineRule="auto"/>
        <w:rPr>
          <w:rFonts w:ascii="Arial" w:eastAsia="Times New Roman" w:hAnsi="Arial" w:cs="Arial"/>
          <w:lang w:eastAsia="cs-CZ"/>
        </w:rPr>
      </w:pPr>
      <w:r w:rsidRPr="00926940">
        <w:rPr>
          <w:rFonts w:ascii="Arial" w:eastAsia="Times New Roman" w:hAnsi="Arial" w:cs="Arial"/>
          <w:b/>
          <w:bCs/>
          <w:lang w:eastAsia="cs-CZ"/>
        </w:rPr>
        <w:t>Registrační číslo:</w:t>
      </w:r>
      <w:r w:rsidRPr="00926940">
        <w:rPr>
          <w:rFonts w:ascii="Arial" w:eastAsia="Times New Roman" w:hAnsi="Arial" w:cs="Arial"/>
          <w:lang w:eastAsia="cs-CZ"/>
        </w:rPr>
        <w:t> </w:t>
      </w:r>
      <w:r w:rsidR="005A11BF" w:rsidRPr="005A11BF">
        <w:rPr>
          <w:rFonts w:ascii="Arial" w:eastAsia="Times New Roman" w:hAnsi="Arial" w:cs="Arial"/>
          <w:lang w:eastAsia="cs-CZ"/>
        </w:rPr>
        <w:t>CZ.01.02.01/04/23_017/0002824</w:t>
      </w:r>
    </w:p>
    <w:p w14:paraId="5C1ED380" w14:textId="35D18698" w:rsidR="00F5782A" w:rsidRPr="00EC3602" w:rsidRDefault="00F5782A" w:rsidP="005A11BF">
      <w:pPr>
        <w:shd w:val="clear" w:color="auto" w:fill="FFFFFF"/>
        <w:spacing w:after="150" w:line="240" w:lineRule="auto"/>
        <w:rPr>
          <w:rFonts w:ascii="Arial" w:eastAsia="Times New Roman" w:hAnsi="Arial" w:cs="Arial"/>
          <w:lang w:eastAsia="cs-CZ"/>
        </w:rPr>
      </w:pPr>
      <w:r w:rsidRPr="00926940">
        <w:rPr>
          <w:rFonts w:ascii="Arial" w:eastAsia="Times New Roman" w:hAnsi="Arial" w:cs="Arial"/>
          <w:b/>
          <w:bCs/>
          <w:lang w:eastAsia="cs-CZ"/>
        </w:rPr>
        <w:t>Popis</w:t>
      </w:r>
      <w:r w:rsidR="002262FB" w:rsidRPr="00926940">
        <w:rPr>
          <w:rFonts w:ascii="Arial" w:eastAsia="Times New Roman" w:hAnsi="Arial" w:cs="Arial"/>
          <w:b/>
          <w:bCs/>
          <w:lang w:eastAsia="cs-CZ"/>
        </w:rPr>
        <w:t> </w:t>
      </w:r>
      <w:r w:rsidRPr="00926940">
        <w:rPr>
          <w:rFonts w:ascii="Arial" w:eastAsia="Times New Roman" w:hAnsi="Arial" w:cs="Arial"/>
          <w:b/>
          <w:bCs/>
          <w:lang w:eastAsia="cs-CZ"/>
        </w:rPr>
        <w:t>projektu:</w:t>
      </w:r>
      <w:r w:rsidRPr="00926940">
        <w:rPr>
          <w:rFonts w:ascii="Arial" w:eastAsia="Times New Roman" w:hAnsi="Arial" w:cs="Arial"/>
          <w:lang w:eastAsia="cs-CZ"/>
        </w:rPr>
        <w:br/>
      </w:r>
      <w:r w:rsidR="00E60A49">
        <w:rPr>
          <w:rFonts w:ascii="Arial" w:eastAsia="Times New Roman" w:hAnsi="Arial" w:cs="Arial"/>
          <w:lang w:eastAsia="cs-CZ"/>
        </w:rPr>
        <w:t>Předmětem</w:t>
      </w:r>
      <w:r w:rsidR="00E60A49" w:rsidRPr="00E60A49">
        <w:rPr>
          <w:rFonts w:ascii="Arial" w:eastAsia="Times New Roman" w:hAnsi="Arial" w:cs="Arial"/>
          <w:lang w:eastAsia="cs-CZ"/>
        </w:rPr>
        <w:t xml:space="preserve"> projektu je posílení růstové motivace společnosti žadatele RCE </w:t>
      </w:r>
      <w:proofErr w:type="spellStart"/>
      <w:r w:rsidR="00E60A49" w:rsidRPr="00E60A49">
        <w:rPr>
          <w:rFonts w:ascii="Arial" w:eastAsia="Times New Roman" w:hAnsi="Arial" w:cs="Arial"/>
          <w:lang w:eastAsia="cs-CZ"/>
        </w:rPr>
        <w:t>systems</w:t>
      </w:r>
      <w:proofErr w:type="spellEnd"/>
      <w:r w:rsidR="00E60A49" w:rsidRPr="00E60A49">
        <w:rPr>
          <w:rFonts w:ascii="Arial" w:eastAsia="Times New Roman" w:hAnsi="Arial" w:cs="Arial"/>
          <w:lang w:eastAsia="cs-CZ"/>
        </w:rPr>
        <w:t xml:space="preserve"> s. r. o., která je malým podnikem, jeho schopnosti a marketingové připravenosti vstupovat na nové trhy mimo Českou republiku a udržet se na nich. Prostřednictvím projektu dojde k usnadnění vstupu na další zahraniční trhy díky individuální účasti na zahraničních výstavách a veletrzích, což dále podpoří schopnost žadatele týkající se mezinárodní expanze a podpoří růst mezinárodní konkurenceschopnosti.</w:t>
      </w:r>
    </w:p>
    <w:p w14:paraId="1AE53028" w14:textId="2F3D3EBF" w:rsidR="00F5782A" w:rsidRPr="00926940" w:rsidRDefault="00F5782A" w:rsidP="00F5782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926940">
        <w:rPr>
          <w:rFonts w:ascii="Arial" w:eastAsia="Times New Roman" w:hAnsi="Arial" w:cs="Arial"/>
          <w:b/>
          <w:bCs/>
          <w:lang w:eastAsia="cs-CZ"/>
        </w:rPr>
        <w:t>Cíle projektu:</w:t>
      </w:r>
      <w:r w:rsidRPr="00926940">
        <w:rPr>
          <w:rFonts w:ascii="Arial" w:eastAsia="Times New Roman" w:hAnsi="Arial" w:cs="Arial"/>
          <w:lang w:eastAsia="cs-CZ"/>
        </w:rPr>
        <w:br/>
      </w:r>
      <w:r w:rsidR="00884DA4">
        <w:rPr>
          <w:rFonts w:ascii="Arial" w:eastAsia="Times New Roman" w:hAnsi="Arial" w:cs="Arial"/>
          <w:lang w:eastAsia="cs-CZ"/>
        </w:rPr>
        <w:t>Cílem projektu je</w:t>
      </w:r>
      <w:r w:rsidR="00884DA4" w:rsidRPr="00884DA4">
        <w:rPr>
          <w:rFonts w:ascii="Arial" w:eastAsia="Times New Roman" w:hAnsi="Arial" w:cs="Arial"/>
          <w:lang w:eastAsia="cs-CZ"/>
        </w:rPr>
        <w:t xml:space="preserve"> zvýšení prodeje výrobků a nové možnosti diverzifikace prodejních teritorií. Jak již bylo zmíněno, účast na mezinárodních veletrzích sleduje i budoucí možnost expanze společnosti.</w:t>
      </w:r>
    </w:p>
    <w:p w14:paraId="23CA94C5" w14:textId="11662D54" w:rsidR="002A1924" w:rsidRPr="00926940" w:rsidRDefault="002A1924" w:rsidP="00F5782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lang w:eastAsia="cs-CZ"/>
        </w:rPr>
      </w:pPr>
      <w:r w:rsidRPr="00926940">
        <w:rPr>
          <w:rFonts w:ascii="Arial" w:eastAsia="Times New Roman" w:hAnsi="Arial" w:cs="Arial"/>
          <w:b/>
          <w:bCs/>
          <w:lang w:eastAsia="cs-CZ"/>
        </w:rPr>
        <w:t xml:space="preserve">Projekt je spolufinancován </w:t>
      </w:r>
      <w:r w:rsidR="00491B42">
        <w:rPr>
          <w:rFonts w:ascii="Arial" w:eastAsia="Times New Roman" w:hAnsi="Arial" w:cs="Arial"/>
          <w:b/>
          <w:bCs/>
          <w:lang w:eastAsia="cs-CZ"/>
        </w:rPr>
        <w:t>Evropskou unií.</w:t>
      </w:r>
    </w:p>
    <w:p w14:paraId="1E975568" w14:textId="77777777" w:rsidR="00B75290" w:rsidRDefault="00B75290" w:rsidP="00B75290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464646"/>
          <w:sz w:val="21"/>
          <w:szCs w:val="21"/>
          <w:lang w:eastAsia="cs-CZ"/>
        </w:rPr>
      </w:pPr>
    </w:p>
    <w:p w14:paraId="081D6087" w14:textId="0D21C431" w:rsidR="002A1924" w:rsidRPr="002A1924" w:rsidRDefault="000B6C49" w:rsidP="002A192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464646"/>
          <w:sz w:val="21"/>
          <w:szCs w:val="21"/>
          <w:lang w:eastAsia="cs-CZ"/>
        </w:rPr>
      </w:pPr>
      <w:r w:rsidRPr="000B6C49">
        <w:rPr>
          <w:rFonts w:ascii="Open Sans" w:eastAsia="Times New Roman" w:hAnsi="Open Sans" w:cs="Open Sans"/>
          <w:noProof/>
          <w:color w:val="464646"/>
          <w:sz w:val="21"/>
          <w:szCs w:val="21"/>
          <w:lang w:eastAsia="cs-CZ"/>
        </w:rPr>
        <w:drawing>
          <wp:inline distT="0" distB="0" distL="0" distR="0" wp14:anchorId="1D308208" wp14:editId="4F6B45D9">
            <wp:extent cx="5760720" cy="830580"/>
            <wp:effectExtent l="0" t="0" r="0" b="7620"/>
            <wp:docPr id="842566369" name="Obrázek 1" descr="Obsah obrázku text, snímek obrazovky, Písm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566369" name="Obrázek 1" descr="Obsah obrázku text, snímek obrazovky, Písm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B78C3" w14:textId="77777777" w:rsidR="00025FE4" w:rsidRDefault="00025FE4"/>
    <w:sectPr w:rsidR="00025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F9"/>
    <w:rsid w:val="000157BC"/>
    <w:rsid w:val="00025FE4"/>
    <w:rsid w:val="000B05AC"/>
    <w:rsid w:val="000B6C49"/>
    <w:rsid w:val="00147826"/>
    <w:rsid w:val="001C2D22"/>
    <w:rsid w:val="002262FB"/>
    <w:rsid w:val="0023028F"/>
    <w:rsid w:val="002A1924"/>
    <w:rsid w:val="003557E6"/>
    <w:rsid w:val="00491B42"/>
    <w:rsid w:val="004E0B9A"/>
    <w:rsid w:val="005706AF"/>
    <w:rsid w:val="005812A1"/>
    <w:rsid w:val="0058412C"/>
    <w:rsid w:val="005A11BF"/>
    <w:rsid w:val="00662E17"/>
    <w:rsid w:val="00686E2E"/>
    <w:rsid w:val="00696FF3"/>
    <w:rsid w:val="00877D99"/>
    <w:rsid w:val="00884DA4"/>
    <w:rsid w:val="008B37C5"/>
    <w:rsid w:val="00926940"/>
    <w:rsid w:val="00973276"/>
    <w:rsid w:val="00A06A7C"/>
    <w:rsid w:val="00A77832"/>
    <w:rsid w:val="00AA04C2"/>
    <w:rsid w:val="00AF408C"/>
    <w:rsid w:val="00B14797"/>
    <w:rsid w:val="00B75290"/>
    <w:rsid w:val="00C21956"/>
    <w:rsid w:val="00C359F9"/>
    <w:rsid w:val="00D773E7"/>
    <w:rsid w:val="00DA207C"/>
    <w:rsid w:val="00E414C9"/>
    <w:rsid w:val="00E53276"/>
    <w:rsid w:val="00E60A49"/>
    <w:rsid w:val="00EC3602"/>
    <w:rsid w:val="00F5782A"/>
    <w:rsid w:val="00FD509F"/>
    <w:rsid w:val="1AEE5E83"/>
    <w:rsid w:val="7E18A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F1EE"/>
  <w15:chartTrackingRefBased/>
  <w15:docId w15:val="{0BC3DC43-44D7-432D-A815-D894A25C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A19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A192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2A192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A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8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8c70d6-44eb-4285-bd64-21f5d8e051de">
      <Terms xmlns="http://schemas.microsoft.com/office/infopath/2007/PartnerControls"/>
    </lcf76f155ced4ddcb4097134ff3c332f>
    <TaxCatchAll xmlns="5a5be5b8-f468-47bb-b082-8f0064008dd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848AA29B5A34FAB579A3F3F2F495A" ma:contentTypeVersion="18" ma:contentTypeDescription="Vytvoří nový dokument" ma:contentTypeScope="" ma:versionID="088be737f613c9960dba1af0c1ccc62a">
  <xsd:schema xmlns:xsd="http://www.w3.org/2001/XMLSchema" xmlns:xs="http://www.w3.org/2001/XMLSchema" xmlns:p="http://schemas.microsoft.com/office/2006/metadata/properties" xmlns:ns2="ed8c70d6-44eb-4285-bd64-21f5d8e051de" xmlns:ns3="5a5be5b8-f468-47bb-b082-8f0064008dde" targetNamespace="http://schemas.microsoft.com/office/2006/metadata/properties" ma:root="true" ma:fieldsID="e637587eac9ee2e5f77fc702c5db19f0" ns2:_="" ns3:_="">
    <xsd:import namespace="ed8c70d6-44eb-4285-bd64-21f5d8e051de"/>
    <xsd:import namespace="5a5be5b8-f468-47bb-b082-8f0064008d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70d6-44eb-4285-bd64-21f5d8e05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aab49bf8-0112-4a17-bdd2-0d09fb0386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be5b8-f468-47bb-b082-8f0064008dd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e3bb33-bc94-4bfa-9de5-c52c2c0296d6}" ma:internalName="TaxCatchAll" ma:showField="CatchAllData" ma:web="5a5be5b8-f468-47bb-b082-8f0064008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AC8662-D4CA-4884-AE47-CDFE864156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964E0E-B25F-4C3A-B9BA-EAB0483DD23A}">
  <ds:schemaRefs>
    <ds:schemaRef ds:uri="http://schemas.microsoft.com/office/2006/metadata/properties"/>
    <ds:schemaRef ds:uri="http://schemas.microsoft.com/office/infopath/2007/PartnerControls"/>
    <ds:schemaRef ds:uri="ed8c70d6-44eb-4285-bd64-21f5d8e051de"/>
    <ds:schemaRef ds:uri="5a5be5b8-f468-47bb-b082-8f0064008dde"/>
  </ds:schemaRefs>
</ds:datastoreItem>
</file>

<file path=customXml/itemProps3.xml><?xml version="1.0" encoding="utf-8"?>
<ds:datastoreItem xmlns:ds="http://schemas.openxmlformats.org/officeDocument/2006/customXml" ds:itemID="{5B1AD69A-AFC6-43A4-A652-A74F82524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70d6-44eb-4285-bd64-21f5d8e051de"/>
    <ds:schemaRef ds:uri="5a5be5b8-f468-47bb-b082-8f0064008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757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Krajňák</dc:creator>
  <cp:keywords/>
  <dc:description/>
  <cp:lastModifiedBy>Michaela Chalupová</cp:lastModifiedBy>
  <cp:revision>22</cp:revision>
  <dcterms:created xsi:type="dcterms:W3CDTF">2023-11-14T19:53:00Z</dcterms:created>
  <dcterms:modified xsi:type="dcterms:W3CDTF">2024-10-08T07:50:00Z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7c17702c060deea55dbf5d9d0a82f117a822a6e6451bbdcc6766ae9549e5a18b</vt:lpwstr>
  </property>
  <property fmtid="{D5CDD505-2E9C-101B-9397-08002B2CF9AE}" pid="3" name="ContentTypeId">
    <vt:lpwstr>0x01010042D848AA29B5A34FAB579A3F3F2F495A</vt:lpwstr>
  </property>
  <property fmtid="{D5CDD505-2E9C-101B-9397-08002B2CF9AE}" pid="4" name="MediaServiceImageTags">
    <vt:lpwstr/>
  </property>
</Properties>
</file>